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7A12E1">
        <w:rPr>
          <w:rFonts w:ascii="Verdana" w:hAnsi="Verdana"/>
          <w:sz w:val="18"/>
          <w:szCs w:val="18"/>
        </w:rPr>
        <w:t>3-06/</w:t>
      </w:r>
      <w:r w:rsidR="00392B9A">
        <w:rPr>
          <w:rFonts w:ascii="Verdana" w:hAnsi="Verdana"/>
          <w:sz w:val="18"/>
          <w:szCs w:val="18"/>
        </w:rPr>
        <w:t>1</w:t>
      </w:r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7B7870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0151CD">
        <w:rPr>
          <w:rFonts w:ascii="Verdana" w:hAnsi="Verdana"/>
          <w:bCs/>
          <w:sz w:val="18"/>
          <w:szCs w:val="18"/>
        </w:rPr>
        <w:t>14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0151CD">
        <w:rPr>
          <w:rFonts w:ascii="Verdana" w:hAnsi="Verdana"/>
          <w:bCs/>
          <w:sz w:val="18"/>
          <w:szCs w:val="18"/>
        </w:rPr>
        <w:t>rujna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7B7870">
        <w:rPr>
          <w:rFonts w:ascii="Verdana" w:hAnsi="Verdana"/>
          <w:bCs/>
          <w:sz w:val="18"/>
          <w:szCs w:val="18"/>
        </w:rPr>
        <w:t>3</w:t>
      </w:r>
      <w:r w:rsidR="005B5903" w:rsidRPr="00EE2B7D">
        <w:rPr>
          <w:rFonts w:ascii="Verdana" w:hAnsi="Verdana"/>
          <w:bCs/>
          <w:sz w:val="18"/>
          <w:szCs w:val="18"/>
        </w:rPr>
        <w:t>. godine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397D62">
        <w:rPr>
          <w:rFonts w:ascii="Verdana" w:hAnsi="Verdana"/>
          <w:bCs/>
          <w:sz w:val="18"/>
          <w:szCs w:val="18"/>
        </w:rPr>
        <w:t>3</w:t>
      </w:r>
      <w:r w:rsidR="00392B9A">
        <w:rPr>
          <w:rFonts w:ascii="Verdana" w:hAnsi="Verdana"/>
          <w:bCs/>
          <w:sz w:val="18"/>
          <w:szCs w:val="18"/>
        </w:rPr>
        <w:t>4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2B9A">
        <w:rPr>
          <w:rFonts w:ascii="Verdana" w:hAnsi="Verdana"/>
          <w:b/>
          <w:bCs/>
          <w:sz w:val="18"/>
          <w:szCs w:val="18"/>
          <w:u w:val="single"/>
        </w:rPr>
        <w:t>utorak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2B9A">
        <w:rPr>
          <w:rFonts w:ascii="Verdana" w:hAnsi="Verdana"/>
          <w:b/>
          <w:bCs/>
          <w:sz w:val="18"/>
          <w:szCs w:val="18"/>
          <w:u w:val="single"/>
        </w:rPr>
        <w:t>14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2B9A">
        <w:rPr>
          <w:rFonts w:ascii="Verdana" w:hAnsi="Verdana"/>
          <w:b/>
          <w:bCs/>
          <w:sz w:val="18"/>
          <w:szCs w:val="18"/>
          <w:u w:val="single"/>
        </w:rPr>
        <w:t>studenog</w:t>
      </w:r>
      <w:bookmarkStart w:id="0" w:name="_GoBack"/>
      <w:bookmarkEnd w:id="0"/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7B7870">
        <w:rPr>
          <w:rFonts w:ascii="Verdana" w:hAnsi="Verdana"/>
          <w:b/>
          <w:bCs/>
          <w:sz w:val="18"/>
          <w:szCs w:val="18"/>
          <w:u w:val="single"/>
        </w:rPr>
        <w:t>3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97D62">
        <w:rPr>
          <w:rFonts w:ascii="Verdana" w:hAnsi="Verdana"/>
          <w:bCs/>
          <w:i/>
          <w:sz w:val="18"/>
          <w:szCs w:val="18"/>
        </w:rPr>
        <w:t>3</w:t>
      </w:r>
      <w:r w:rsidR="00392B9A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392B9A">
        <w:rPr>
          <w:rFonts w:ascii="Verdana" w:hAnsi="Verdana"/>
          <w:bCs/>
          <w:i/>
          <w:sz w:val="18"/>
          <w:szCs w:val="18"/>
        </w:rPr>
        <w:t>4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392B9A">
        <w:rPr>
          <w:rFonts w:ascii="Verdana" w:hAnsi="Verdana"/>
          <w:bCs/>
          <w:i/>
          <w:sz w:val="18"/>
          <w:szCs w:val="18"/>
        </w:rPr>
        <w:t>10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9C3F74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392B9A" w:rsidRDefault="00392B9A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zapošljavanje </w:t>
      </w:r>
      <w:proofErr w:type="spellStart"/>
      <w:r>
        <w:rPr>
          <w:rFonts w:ascii="Verdana" w:hAnsi="Verdana"/>
          <w:bCs/>
          <w:i/>
          <w:sz w:val="18"/>
          <w:szCs w:val="18"/>
        </w:rPr>
        <w:t>uč</w:t>
      </w:r>
      <w:proofErr w:type="spellEnd"/>
      <w:r>
        <w:rPr>
          <w:rFonts w:ascii="Verdana" w:hAnsi="Verdana"/>
          <w:bCs/>
          <w:i/>
          <w:sz w:val="18"/>
          <w:szCs w:val="18"/>
        </w:rPr>
        <w:t>. prirode i biologije – zamjena za roditeljski dopust</w:t>
      </w:r>
    </w:p>
    <w:p w:rsidR="00392B9A" w:rsidRDefault="00392B9A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Pravilnika o provedbi postupka jednostavne nabave </w:t>
      </w:r>
    </w:p>
    <w:p w:rsidR="008A4966" w:rsidRDefault="008A4966" w:rsidP="008B67A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92B9A">
        <w:rPr>
          <w:rFonts w:ascii="Verdana" w:hAnsi="Verdana"/>
          <w:bCs/>
          <w:i/>
          <w:sz w:val="18"/>
          <w:szCs w:val="18"/>
        </w:rPr>
        <w:t>rebalansa II.</w:t>
      </w:r>
    </w:p>
    <w:p w:rsidR="00DD3F1B" w:rsidRPr="00392B9A" w:rsidRDefault="00B115C5" w:rsidP="00392B9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92B9A">
        <w:rPr>
          <w:rFonts w:ascii="Verdana" w:hAnsi="Verdana"/>
          <w:bCs/>
          <w:i/>
          <w:sz w:val="18"/>
          <w:szCs w:val="18"/>
        </w:rPr>
        <w:t>Razno</w:t>
      </w:r>
    </w:p>
    <w:p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 xml:space="preserve">Draženka </w:t>
      </w:r>
      <w:proofErr w:type="spellStart"/>
      <w:r w:rsidR="00BE3958">
        <w:rPr>
          <w:rFonts w:ascii="Verdana" w:hAnsi="Verdana"/>
          <w:bCs/>
          <w:sz w:val="18"/>
          <w:szCs w:val="18"/>
        </w:rPr>
        <w:t>Srakočić</w:t>
      </w:r>
      <w:proofErr w:type="spellEnd"/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Draženka </w:t>
      </w:r>
      <w:proofErr w:type="spellStart"/>
      <w:r>
        <w:rPr>
          <w:rFonts w:ascii="Verdana" w:hAnsi="Verdana"/>
          <w:sz w:val="18"/>
          <w:szCs w:val="18"/>
        </w:rPr>
        <w:t>Srakočič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Mirjana </w:t>
      </w:r>
      <w:proofErr w:type="spellStart"/>
      <w:r>
        <w:rPr>
          <w:rFonts w:ascii="Verdana" w:hAnsi="Verdana"/>
          <w:sz w:val="18"/>
          <w:szCs w:val="18"/>
        </w:rPr>
        <w:t>Mataković</w:t>
      </w:r>
      <w:proofErr w:type="spellEnd"/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Štamfar</w:t>
      </w:r>
      <w:proofErr w:type="spellEnd"/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Marija </w:t>
      </w:r>
      <w:proofErr w:type="spellStart"/>
      <w:r>
        <w:rPr>
          <w:rFonts w:ascii="Verdana" w:hAnsi="Verdana"/>
          <w:sz w:val="18"/>
          <w:szCs w:val="18"/>
        </w:rPr>
        <w:t>Draganjac</w:t>
      </w:r>
      <w:proofErr w:type="spellEnd"/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Andreja </w:t>
      </w:r>
      <w:proofErr w:type="spellStart"/>
      <w:r>
        <w:rPr>
          <w:rFonts w:ascii="Verdana" w:hAnsi="Verdana"/>
          <w:sz w:val="18"/>
          <w:szCs w:val="18"/>
        </w:rPr>
        <w:t>Sigmund</w:t>
      </w:r>
      <w:proofErr w:type="spellEnd"/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82899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AE2"/>
    <w:rsid w:val="00FE0F44"/>
    <w:rsid w:val="00FE2F18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CE75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1250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2</cp:revision>
  <cp:lastPrinted>2017-08-18T06:19:00Z</cp:lastPrinted>
  <dcterms:created xsi:type="dcterms:W3CDTF">2023-11-10T11:40:00Z</dcterms:created>
  <dcterms:modified xsi:type="dcterms:W3CDTF">2023-11-10T11:40:00Z</dcterms:modified>
</cp:coreProperties>
</file>